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D4" w:rsidRDefault="00577063" w:rsidP="00CB4381">
      <w:pPr>
        <w:jc w:val="center"/>
        <w:rPr>
          <w:b/>
          <w:bCs/>
          <w:sz w:val="24"/>
          <w:szCs w:val="24"/>
        </w:rPr>
      </w:pPr>
      <w:r w:rsidRPr="00577063">
        <w:rPr>
          <w:b/>
          <w:bCs/>
          <w:sz w:val="24"/>
          <w:szCs w:val="24"/>
        </w:rPr>
        <w:t xml:space="preserve">Obiettivo del progetto: </w:t>
      </w:r>
      <w:r w:rsidR="000F7306">
        <w:rPr>
          <w:b/>
          <w:bCs/>
          <w:sz w:val="24"/>
          <w:szCs w:val="24"/>
        </w:rPr>
        <w:t xml:space="preserve">punto di riferimento per i motociclisti e </w:t>
      </w:r>
      <w:r w:rsidRPr="00577063">
        <w:rPr>
          <w:b/>
          <w:bCs/>
          <w:sz w:val="24"/>
          <w:szCs w:val="24"/>
        </w:rPr>
        <w:t xml:space="preserve">formazione di qualità per </w:t>
      </w:r>
      <w:r w:rsidR="000F7306">
        <w:rPr>
          <w:b/>
          <w:bCs/>
          <w:sz w:val="24"/>
          <w:szCs w:val="24"/>
        </w:rPr>
        <w:t xml:space="preserve">i </w:t>
      </w:r>
      <w:r w:rsidRPr="00577063">
        <w:rPr>
          <w:b/>
          <w:bCs/>
          <w:sz w:val="24"/>
          <w:szCs w:val="24"/>
        </w:rPr>
        <w:t xml:space="preserve">professionisti </w:t>
      </w:r>
    </w:p>
    <w:p w:rsidR="00197811" w:rsidRPr="00197811" w:rsidRDefault="00197811" w:rsidP="00CB4381">
      <w:pPr>
        <w:jc w:val="center"/>
        <w:rPr>
          <w:b/>
          <w:bCs/>
          <w:sz w:val="24"/>
          <w:szCs w:val="24"/>
        </w:rPr>
      </w:pPr>
    </w:p>
    <w:p w:rsidR="00CB4381" w:rsidRPr="00454F9C" w:rsidRDefault="007978FD" w:rsidP="00CB4381">
      <w:pPr>
        <w:jc w:val="center"/>
        <w:rPr>
          <w:b/>
          <w:bCs/>
          <w:sz w:val="40"/>
          <w:szCs w:val="40"/>
        </w:rPr>
      </w:pPr>
      <w:r w:rsidRPr="00454F9C">
        <w:rPr>
          <w:b/>
          <w:bCs/>
          <w:sz w:val="40"/>
          <w:szCs w:val="40"/>
        </w:rPr>
        <w:t xml:space="preserve">Due ruote: </w:t>
      </w:r>
      <w:proofErr w:type="spellStart"/>
      <w:r w:rsidR="00CB4381" w:rsidRPr="00454F9C">
        <w:rPr>
          <w:b/>
          <w:bCs/>
          <w:sz w:val="40"/>
          <w:szCs w:val="40"/>
        </w:rPr>
        <w:t>Rapid</w:t>
      </w:r>
      <w:proofErr w:type="spellEnd"/>
      <w:r w:rsidR="00CB4381" w:rsidRPr="00454F9C">
        <w:rPr>
          <w:b/>
          <w:bCs/>
          <w:sz w:val="40"/>
          <w:szCs w:val="40"/>
        </w:rPr>
        <w:t xml:space="preserve"> Bike e </w:t>
      </w:r>
      <w:proofErr w:type="spellStart"/>
      <w:r w:rsidR="00CB4381" w:rsidRPr="00454F9C">
        <w:rPr>
          <w:b/>
          <w:bCs/>
          <w:sz w:val="40"/>
          <w:szCs w:val="40"/>
        </w:rPr>
        <w:t>Dimsport</w:t>
      </w:r>
      <w:proofErr w:type="spellEnd"/>
      <w:r w:rsidR="00454F9C">
        <w:rPr>
          <w:b/>
          <w:bCs/>
          <w:sz w:val="40"/>
          <w:szCs w:val="40"/>
        </w:rPr>
        <w:br/>
      </w:r>
      <w:r w:rsidR="00CB4381" w:rsidRPr="00454F9C">
        <w:rPr>
          <w:b/>
          <w:bCs/>
          <w:sz w:val="40"/>
          <w:szCs w:val="40"/>
        </w:rPr>
        <w:t xml:space="preserve">nel cuore della </w:t>
      </w:r>
      <w:proofErr w:type="spellStart"/>
      <w:r w:rsidR="00CB4381" w:rsidRPr="00454F9C">
        <w:rPr>
          <w:b/>
          <w:bCs/>
          <w:sz w:val="40"/>
          <w:szCs w:val="40"/>
        </w:rPr>
        <w:t>Riders</w:t>
      </w:r>
      <w:proofErr w:type="spellEnd"/>
      <w:r w:rsidR="00CB4381" w:rsidRPr="00454F9C">
        <w:rPr>
          <w:b/>
          <w:bCs/>
          <w:sz w:val="40"/>
          <w:szCs w:val="40"/>
        </w:rPr>
        <w:t>’ Land di Misano</w:t>
      </w:r>
    </w:p>
    <w:p w:rsidR="00197811" w:rsidRDefault="00197811" w:rsidP="00CB4381">
      <w:pPr>
        <w:jc w:val="center"/>
        <w:rPr>
          <w:b/>
          <w:bCs/>
          <w:sz w:val="36"/>
          <w:szCs w:val="36"/>
        </w:rPr>
      </w:pPr>
    </w:p>
    <w:p w:rsidR="007978FD" w:rsidRPr="007978FD" w:rsidRDefault="00577063" w:rsidP="00CB4381">
      <w:pPr>
        <w:jc w:val="center"/>
        <w:rPr>
          <w:b/>
          <w:bCs/>
          <w:i/>
          <w:sz w:val="24"/>
          <w:szCs w:val="24"/>
        </w:rPr>
      </w:pPr>
      <w:r w:rsidRPr="00577063">
        <w:rPr>
          <w:b/>
          <w:bCs/>
          <w:i/>
          <w:sz w:val="24"/>
          <w:szCs w:val="24"/>
        </w:rPr>
        <w:t xml:space="preserve">Le centraline </w:t>
      </w:r>
      <w:proofErr w:type="spellStart"/>
      <w:r w:rsidR="001522A4">
        <w:rPr>
          <w:b/>
          <w:bCs/>
          <w:i/>
          <w:sz w:val="24"/>
          <w:szCs w:val="24"/>
        </w:rPr>
        <w:t>Rapid</w:t>
      </w:r>
      <w:proofErr w:type="spellEnd"/>
      <w:r w:rsidR="001522A4">
        <w:rPr>
          <w:b/>
          <w:bCs/>
          <w:i/>
          <w:sz w:val="24"/>
          <w:szCs w:val="24"/>
        </w:rPr>
        <w:t xml:space="preserve"> Bike </w:t>
      </w:r>
      <w:r w:rsidRPr="00577063">
        <w:rPr>
          <w:b/>
          <w:bCs/>
          <w:i/>
          <w:sz w:val="24"/>
          <w:szCs w:val="24"/>
        </w:rPr>
        <w:t xml:space="preserve">per l’ottimizzazione delle performance e </w:t>
      </w:r>
      <w:r w:rsidR="001522A4">
        <w:rPr>
          <w:b/>
          <w:bCs/>
          <w:i/>
          <w:sz w:val="24"/>
          <w:szCs w:val="24"/>
        </w:rPr>
        <w:t xml:space="preserve">un </w:t>
      </w:r>
      <w:r w:rsidRPr="00577063">
        <w:rPr>
          <w:b/>
          <w:bCs/>
          <w:i/>
          <w:sz w:val="24"/>
          <w:szCs w:val="24"/>
        </w:rPr>
        <w:t>banc</w:t>
      </w:r>
      <w:r w:rsidR="001522A4">
        <w:rPr>
          <w:b/>
          <w:bCs/>
          <w:i/>
          <w:sz w:val="24"/>
          <w:szCs w:val="24"/>
        </w:rPr>
        <w:t xml:space="preserve">o </w:t>
      </w:r>
      <w:r w:rsidRPr="00577063">
        <w:rPr>
          <w:b/>
          <w:bCs/>
          <w:i/>
          <w:sz w:val="24"/>
          <w:szCs w:val="24"/>
        </w:rPr>
        <w:t xml:space="preserve">prova </w:t>
      </w:r>
      <w:proofErr w:type="spellStart"/>
      <w:r w:rsidR="001522A4">
        <w:rPr>
          <w:b/>
          <w:bCs/>
          <w:i/>
          <w:sz w:val="24"/>
          <w:szCs w:val="24"/>
        </w:rPr>
        <w:t>Dynobike</w:t>
      </w:r>
      <w:proofErr w:type="spellEnd"/>
      <w:r w:rsidR="001522A4">
        <w:rPr>
          <w:b/>
          <w:bCs/>
          <w:i/>
          <w:sz w:val="24"/>
          <w:szCs w:val="24"/>
        </w:rPr>
        <w:t xml:space="preserve"> di </w:t>
      </w:r>
      <w:proofErr w:type="spellStart"/>
      <w:r w:rsidRPr="00577063">
        <w:rPr>
          <w:b/>
          <w:bCs/>
          <w:i/>
          <w:sz w:val="24"/>
          <w:szCs w:val="24"/>
        </w:rPr>
        <w:t>Dimsport</w:t>
      </w:r>
      <w:proofErr w:type="spellEnd"/>
      <w:r w:rsidRPr="00577063">
        <w:rPr>
          <w:b/>
          <w:bCs/>
          <w:i/>
          <w:sz w:val="24"/>
          <w:szCs w:val="24"/>
        </w:rPr>
        <w:t xml:space="preserve"> al circuito di Misano </w:t>
      </w:r>
      <w:r w:rsidR="00C069D4">
        <w:rPr>
          <w:b/>
          <w:bCs/>
          <w:i/>
          <w:sz w:val="24"/>
          <w:szCs w:val="24"/>
        </w:rPr>
        <w:t xml:space="preserve">ospiti dello </w:t>
      </w:r>
      <w:r w:rsidRPr="00577063">
        <w:rPr>
          <w:b/>
          <w:bCs/>
          <w:i/>
          <w:sz w:val="24"/>
          <w:szCs w:val="24"/>
        </w:rPr>
        <w:t xml:space="preserve">shop </w:t>
      </w:r>
      <w:r w:rsidR="007978FD">
        <w:rPr>
          <w:b/>
          <w:bCs/>
          <w:i/>
          <w:sz w:val="24"/>
          <w:szCs w:val="24"/>
        </w:rPr>
        <w:t xml:space="preserve">dedicato al </w:t>
      </w:r>
      <w:proofErr w:type="spellStart"/>
      <w:r w:rsidR="007978FD">
        <w:rPr>
          <w:b/>
          <w:bCs/>
          <w:i/>
          <w:sz w:val="24"/>
          <w:szCs w:val="24"/>
        </w:rPr>
        <w:t>motorsport</w:t>
      </w:r>
      <w:proofErr w:type="spellEnd"/>
      <w:r w:rsidR="007978FD">
        <w:rPr>
          <w:b/>
          <w:bCs/>
          <w:i/>
          <w:sz w:val="24"/>
          <w:szCs w:val="24"/>
        </w:rPr>
        <w:t xml:space="preserve"> </w:t>
      </w:r>
      <w:r w:rsidRPr="00577063">
        <w:rPr>
          <w:b/>
          <w:bCs/>
          <w:i/>
          <w:sz w:val="24"/>
          <w:szCs w:val="24"/>
        </w:rPr>
        <w:t>Garage 51</w:t>
      </w:r>
      <w:r w:rsidR="00197811">
        <w:rPr>
          <w:b/>
          <w:bCs/>
          <w:i/>
          <w:sz w:val="24"/>
          <w:szCs w:val="24"/>
        </w:rPr>
        <w:t>,</w:t>
      </w:r>
      <w:r w:rsidR="001522A4">
        <w:rPr>
          <w:b/>
          <w:bCs/>
          <w:i/>
          <w:sz w:val="24"/>
          <w:szCs w:val="24"/>
        </w:rPr>
        <w:br/>
      </w:r>
      <w:r w:rsidR="00C069D4">
        <w:rPr>
          <w:b/>
          <w:bCs/>
          <w:i/>
          <w:sz w:val="24"/>
          <w:szCs w:val="24"/>
        </w:rPr>
        <w:t>aperto tutti i giorni al pubblico</w:t>
      </w:r>
    </w:p>
    <w:p w:rsidR="00CB4381" w:rsidRDefault="00CB4381" w:rsidP="000F22D5">
      <w:pPr>
        <w:jc w:val="both"/>
        <w:rPr>
          <w:sz w:val="24"/>
          <w:szCs w:val="24"/>
        </w:rPr>
      </w:pPr>
    </w:p>
    <w:p w:rsidR="00C34DC5" w:rsidRPr="00DE4E15" w:rsidRDefault="00197811" w:rsidP="000F2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Misano, 21 giugno 2021 - </w:t>
      </w:r>
      <w:proofErr w:type="spellStart"/>
      <w:r w:rsidR="003F1D72" w:rsidRPr="00DE4E15">
        <w:rPr>
          <w:sz w:val="24"/>
          <w:szCs w:val="24"/>
        </w:rPr>
        <w:t>Rapid</w:t>
      </w:r>
      <w:proofErr w:type="spellEnd"/>
      <w:r w:rsidR="003F1D72" w:rsidRPr="00DE4E15">
        <w:rPr>
          <w:sz w:val="24"/>
          <w:szCs w:val="24"/>
        </w:rPr>
        <w:t xml:space="preserve"> Bike </w:t>
      </w:r>
      <w:r w:rsidR="00CB4381">
        <w:rPr>
          <w:sz w:val="24"/>
          <w:szCs w:val="24"/>
        </w:rPr>
        <w:t>atterra al</w:t>
      </w:r>
      <w:r w:rsidR="003F1D72" w:rsidRPr="00DE4E15">
        <w:rPr>
          <w:sz w:val="24"/>
          <w:szCs w:val="24"/>
        </w:rPr>
        <w:t xml:space="preserve"> centro della </w:t>
      </w:r>
      <w:bookmarkStart w:id="0" w:name="_GoBack"/>
      <w:r w:rsidR="003F1D72" w:rsidRPr="001C6D1A">
        <w:rPr>
          <w:b/>
          <w:sz w:val="24"/>
          <w:szCs w:val="24"/>
        </w:rPr>
        <w:t xml:space="preserve">MWC </w:t>
      </w:r>
      <w:proofErr w:type="spellStart"/>
      <w:r w:rsidR="003F1D72" w:rsidRPr="001C6D1A">
        <w:rPr>
          <w:b/>
          <w:sz w:val="24"/>
          <w:szCs w:val="24"/>
        </w:rPr>
        <w:t>Square</w:t>
      </w:r>
      <w:bookmarkEnd w:id="0"/>
      <w:proofErr w:type="spellEnd"/>
      <w:r w:rsidR="003F1D72" w:rsidRPr="00DE4E15">
        <w:rPr>
          <w:sz w:val="24"/>
          <w:szCs w:val="24"/>
        </w:rPr>
        <w:t>, la piazza della Riders’ Land italiana</w:t>
      </w:r>
      <w:r w:rsidR="00533DBD" w:rsidRPr="00DE4E15">
        <w:rPr>
          <w:sz w:val="24"/>
          <w:szCs w:val="24"/>
        </w:rPr>
        <w:t>: l</w:t>
      </w:r>
      <w:r w:rsidR="003F1D72" w:rsidRPr="00DE4E15">
        <w:rPr>
          <w:sz w:val="24"/>
          <w:szCs w:val="24"/>
        </w:rPr>
        <w:t xml:space="preserve">a </w:t>
      </w:r>
      <w:r w:rsidR="003F1D72" w:rsidRPr="00CB4381">
        <w:rPr>
          <w:b/>
          <w:bCs/>
          <w:sz w:val="24"/>
          <w:szCs w:val="24"/>
        </w:rPr>
        <w:t>linea di moduli aggiuntivi di Dimsport</w:t>
      </w:r>
      <w:r w:rsidR="004D2B76" w:rsidRPr="004D2B76">
        <w:rPr>
          <w:sz w:val="24"/>
          <w:szCs w:val="24"/>
        </w:rPr>
        <w:t xml:space="preserve">, sinonimo di </w:t>
      </w:r>
      <w:r w:rsidR="004D2B76" w:rsidRPr="004D2B76">
        <w:rPr>
          <w:b/>
          <w:bCs/>
          <w:sz w:val="24"/>
          <w:szCs w:val="24"/>
        </w:rPr>
        <w:t>ottimizzazione delle performance</w:t>
      </w:r>
      <w:r w:rsidR="00357438">
        <w:rPr>
          <w:b/>
          <w:bCs/>
          <w:sz w:val="24"/>
          <w:szCs w:val="24"/>
        </w:rPr>
        <w:t xml:space="preserve"> </w:t>
      </w:r>
      <w:r w:rsidR="00C67C4D">
        <w:rPr>
          <w:b/>
          <w:bCs/>
          <w:sz w:val="24"/>
          <w:szCs w:val="24"/>
        </w:rPr>
        <w:t>delle due ruote</w:t>
      </w:r>
      <w:r w:rsidR="004D2B76" w:rsidRPr="004D2B76">
        <w:rPr>
          <w:sz w:val="24"/>
          <w:szCs w:val="24"/>
        </w:rPr>
        <w:t>,</w:t>
      </w:r>
      <w:r w:rsidR="003F1D72" w:rsidRPr="00CB4381">
        <w:rPr>
          <w:b/>
          <w:bCs/>
          <w:sz w:val="24"/>
          <w:szCs w:val="24"/>
        </w:rPr>
        <w:t xml:space="preserve"> </w:t>
      </w:r>
      <w:r w:rsidR="003F1D72" w:rsidRPr="004D2B76">
        <w:rPr>
          <w:sz w:val="24"/>
          <w:szCs w:val="24"/>
        </w:rPr>
        <w:t>sbarca</w:t>
      </w:r>
      <w:r w:rsidR="003F1D72" w:rsidRPr="00CB4381">
        <w:rPr>
          <w:b/>
          <w:bCs/>
          <w:sz w:val="24"/>
          <w:szCs w:val="24"/>
        </w:rPr>
        <w:t xml:space="preserve"> </w:t>
      </w:r>
      <w:r w:rsidR="003F1D72" w:rsidRPr="00CB4381">
        <w:rPr>
          <w:sz w:val="24"/>
          <w:szCs w:val="24"/>
        </w:rPr>
        <w:t>nell’ampio spazio</w:t>
      </w:r>
      <w:r w:rsidR="003F1D72" w:rsidRPr="00CB4381">
        <w:rPr>
          <w:b/>
          <w:bCs/>
          <w:sz w:val="24"/>
          <w:szCs w:val="24"/>
        </w:rPr>
        <w:t xml:space="preserve"> (</w:t>
      </w:r>
      <w:r w:rsidR="003F1D72" w:rsidRPr="00DE4E15">
        <w:rPr>
          <w:sz w:val="24"/>
          <w:szCs w:val="24"/>
        </w:rPr>
        <w:t xml:space="preserve">11000 metri quadri) </w:t>
      </w:r>
      <w:r>
        <w:rPr>
          <w:sz w:val="24"/>
          <w:szCs w:val="24"/>
        </w:rPr>
        <w:t xml:space="preserve">aperto al pubblico </w:t>
      </w:r>
      <w:r w:rsidR="00C34DC5" w:rsidRPr="00DE4E15">
        <w:rPr>
          <w:sz w:val="24"/>
          <w:szCs w:val="24"/>
        </w:rPr>
        <w:t>realizzato</w:t>
      </w:r>
      <w:r w:rsidR="003F1D72" w:rsidRPr="00DE4E15">
        <w:rPr>
          <w:sz w:val="24"/>
          <w:szCs w:val="24"/>
        </w:rPr>
        <w:t xml:space="preserve"> dalla proprietà del </w:t>
      </w:r>
      <w:r w:rsidR="003F1D72" w:rsidRPr="00CB4381">
        <w:rPr>
          <w:b/>
          <w:bCs/>
          <w:sz w:val="24"/>
          <w:szCs w:val="24"/>
        </w:rPr>
        <w:t>Misano World Circuit</w:t>
      </w:r>
      <w:r w:rsidR="003F1D72" w:rsidRPr="00DE4E15">
        <w:rPr>
          <w:sz w:val="24"/>
          <w:szCs w:val="24"/>
        </w:rPr>
        <w:t xml:space="preserve"> per </w:t>
      </w:r>
      <w:r w:rsidR="00C34DC5" w:rsidRPr="00DE4E15">
        <w:rPr>
          <w:sz w:val="24"/>
          <w:szCs w:val="24"/>
        </w:rPr>
        <w:t xml:space="preserve">aggiungere valore a una struttura </w:t>
      </w:r>
      <w:r w:rsidR="00D0329A" w:rsidRPr="00DE4E15">
        <w:rPr>
          <w:sz w:val="24"/>
          <w:szCs w:val="24"/>
        </w:rPr>
        <w:t xml:space="preserve">che </w:t>
      </w:r>
      <w:r w:rsidR="00CB4381">
        <w:rPr>
          <w:sz w:val="24"/>
          <w:szCs w:val="24"/>
        </w:rPr>
        <w:t>si conferma sempre di più il</w:t>
      </w:r>
      <w:r w:rsidR="00D0329A" w:rsidRPr="00DE4E15">
        <w:rPr>
          <w:sz w:val="24"/>
          <w:szCs w:val="24"/>
        </w:rPr>
        <w:t xml:space="preserve"> vero </w:t>
      </w:r>
      <w:r w:rsidR="00C34DC5" w:rsidRPr="00DE4E15">
        <w:rPr>
          <w:sz w:val="24"/>
          <w:szCs w:val="24"/>
        </w:rPr>
        <w:t>‘cuore pulsante’ della passione italiana e internazionale per le due ruote.</w:t>
      </w:r>
    </w:p>
    <w:p w:rsidR="00C34DC5" w:rsidRPr="00DE4E15" w:rsidRDefault="00C34DC5" w:rsidP="000F22D5">
      <w:pPr>
        <w:jc w:val="both"/>
        <w:rPr>
          <w:sz w:val="24"/>
          <w:szCs w:val="24"/>
        </w:rPr>
      </w:pPr>
    </w:p>
    <w:p w:rsidR="00DE4E15" w:rsidRDefault="00533DBD" w:rsidP="00DE4E15">
      <w:pPr>
        <w:jc w:val="both"/>
        <w:rPr>
          <w:sz w:val="24"/>
          <w:szCs w:val="24"/>
          <w:lang w:eastAsia="zh-CN"/>
        </w:rPr>
      </w:pPr>
      <w:r w:rsidRPr="00DE4E15">
        <w:rPr>
          <w:sz w:val="24"/>
          <w:szCs w:val="24"/>
        </w:rPr>
        <w:t xml:space="preserve">Nel dettaglio, </w:t>
      </w:r>
      <w:r w:rsidR="00DE4E15">
        <w:rPr>
          <w:sz w:val="24"/>
          <w:szCs w:val="24"/>
        </w:rPr>
        <w:t xml:space="preserve">le note </w:t>
      </w:r>
      <w:r w:rsidR="00DE4E15" w:rsidRPr="00CB4381">
        <w:rPr>
          <w:b/>
          <w:bCs/>
          <w:sz w:val="24"/>
          <w:szCs w:val="24"/>
        </w:rPr>
        <w:t xml:space="preserve">centraline ‘made in </w:t>
      </w:r>
      <w:proofErr w:type="spellStart"/>
      <w:r w:rsidR="00DE4E15" w:rsidRPr="00CB4381">
        <w:rPr>
          <w:b/>
          <w:bCs/>
          <w:sz w:val="24"/>
          <w:szCs w:val="24"/>
        </w:rPr>
        <w:t>Dimsport</w:t>
      </w:r>
      <w:proofErr w:type="spellEnd"/>
      <w:r w:rsidR="00DE4E15" w:rsidRPr="00CB4381">
        <w:rPr>
          <w:b/>
          <w:bCs/>
          <w:sz w:val="24"/>
          <w:szCs w:val="24"/>
        </w:rPr>
        <w:t>’</w:t>
      </w:r>
      <w:r w:rsidR="00577063" w:rsidRPr="00577063">
        <w:rPr>
          <w:bCs/>
          <w:sz w:val="24"/>
          <w:szCs w:val="24"/>
        </w:rPr>
        <w:t>, disponibili per centinaia di modelli di motocicli,</w:t>
      </w:r>
      <w:r w:rsidRPr="00DE4E15">
        <w:rPr>
          <w:sz w:val="24"/>
          <w:szCs w:val="24"/>
        </w:rPr>
        <w:t xml:space="preserve"> </w:t>
      </w:r>
      <w:r w:rsidR="002E1BB1">
        <w:rPr>
          <w:sz w:val="24"/>
          <w:szCs w:val="24"/>
        </w:rPr>
        <w:t xml:space="preserve">andranno presto </w:t>
      </w:r>
      <w:r w:rsidR="000F7306">
        <w:rPr>
          <w:sz w:val="24"/>
          <w:szCs w:val="24"/>
        </w:rPr>
        <w:t xml:space="preserve">ad </w:t>
      </w:r>
      <w:r w:rsidR="00AC22A0">
        <w:rPr>
          <w:sz w:val="24"/>
          <w:szCs w:val="24"/>
        </w:rPr>
        <w:t>arricchi</w:t>
      </w:r>
      <w:r w:rsidR="000F7306">
        <w:rPr>
          <w:sz w:val="24"/>
          <w:szCs w:val="24"/>
        </w:rPr>
        <w:t>re</w:t>
      </w:r>
      <w:r w:rsidR="00DE4E15" w:rsidRPr="00DE4E15">
        <w:rPr>
          <w:sz w:val="24"/>
          <w:szCs w:val="24"/>
        </w:rPr>
        <w:t xml:space="preserve"> l’attività</w:t>
      </w:r>
      <w:r w:rsidRPr="00DE4E15">
        <w:rPr>
          <w:sz w:val="24"/>
          <w:szCs w:val="24"/>
        </w:rPr>
        <w:t xml:space="preserve"> di </w:t>
      </w:r>
      <w:r w:rsidRPr="00CB4381">
        <w:rPr>
          <w:b/>
          <w:bCs/>
          <w:sz w:val="24"/>
          <w:szCs w:val="24"/>
        </w:rPr>
        <w:t>Garage 51</w:t>
      </w:r>
      <w:r w:rsidRPr="00DE4E15">
        <w:rPr>
          <w:sz w:val="24"/>
          <w:szCs w:val="24"/>
        </w:rPr>
        <w:t xml:space="preserve">, </w:t>
      </w:r>
      <w:r w:rsidR="00CB4381">
        <w:rPr>
          <w:sz w:val="24"/>
          <w:szCs w:val="24"/>
        </w:rPr>
        <w:t>shop</w:t>
      </w:r>
      <w:r w:rsidRPr="00DE4E15">
        <w:rPr>
          <w:sz w:val="24"/>
          <w:szCs w:val="24"/>
        </w:rPr>
        <w:t xml:space="preserve"> dedicato all’universo</w:t>
      </w:r>
      <w:r w:rsidR="00DE4E15">
        <w:rPr>
          <w:sz w:val="24"/>
          <w:szCs w:val="24"/>
        </w:rPr>
        <w:t xml:space="preserve"> </w:t>
      </w:r>
      <w:r w:rsidR="00DE4E15">
        <w:rPr>
          <w:sz w:val="24"/>
          <w:szCs w:val="24"/>
          <w:lang w:eastAsia="zh-CN"/>
        </w:rPr>
        <w:t xml:space="preserve">del </w:t>
      </w:r>
      <w:proofErr w:type="spellStart"/>
      <w:r w:rsidR="00DE4E15">
        <w:rPr>
          <w:sz w:val="24"/>
          <w:szCs w:val="24"/>
          <w:lang w:eastAsia="zh-CN"/>
        </w:rPr>
        <w:t>motorsport</w:t>
      </w:r>
      <w:proofErr w:type="spellEnd"/>
      <w:r w:rsidR="00DE4E15">
        <w:rPr>
          <w:sz w:val="24"/>
          <w:szCs w:val="24"/>
          <w:lang w:eastAsia="zh-CN"/>
        </w:rPr>
        <w:t xml:space="preserve"> </w:t>
      </w:r>
      <w:r w:rsidR="00197811">
        <w:rPr>
          <w:sz w:val="24"/>
          <w:szCs w:val="24"/>
          <w:lang w:eastAsia="zh-CN"/>
        </w:rPr>
        <w:t xml:space="preserve">situato sotto la tribuna B del circuito, </w:t>
      </w:r>
      <w:r w:rsidR="00DE4E15">
        <w:rPr>
          <w:sz w:val="24"/>
          <w:szCs w:val="24"/>
          <w:lang w:eastAsia="zh-CN"/>
        </w:rPr>
        <w:t xml:space="preserve">che vanta come testimonial piloti di risonanza internazionale come </w:t>
      </w:r>
      <w:r w:rsidR="00577063" w:rsidRPr="00577063">
        <w:rPr>
          <w:b/>
          <w:sz w:val="24"/>
          <w:szCs w:val="24"/>
          <w:lang w:eastAsia="zh-CN"/>
        </w:rPr>
        <w:t>Michele Pirro</w:t>
      </w:r>
      <w:r w:rsidR="00DE4E15">
        <w:rPr>
          <w:sz w:val="24"/>
          <w:szCs w:val="24"/>
          <w:lang w:eastAsia="zh-CN"/>
        </w:rPr>
        <w:t xml:space="preserve"> (pilota e test rider Ducati MotoGP), </w:t>
      </w:r>
      <w:r w:rsidR="00577063" w:rsidRPr="00577063">
        <w:rPr>
          <w:b/>
          <w:sz w:val="24"/>
          <w:szCs w:val="24"/>
          <w:lang w:eastAsia="zh-CN"/>
        </w:rPr>
        <w:t>Matteo Ferrari</w:t>
      </w:r>
      <w:r w:rsidR="00DE4E15">
        <w:rPr>
          <w:sz w:val="24"/>
          <w:szCs w:val="24"/>
          <w:lang w:eastAsia="zh-CN"/>
        </w:rPr>
        <w:t xml:space="preserve"> (campione del mondo 2019 di Moto-E) e </w:t>
      </w:r>
      <w:r w:rsidR="00577063" w:rsidRPr="00577063">
        <w:rPr>
          <w:b/>
          <w:sz w:val="24"/>
          <w:szCs w:val="24"/>
          <w:lang w:eastAsia="zh-CN"/>
        </w:rPr>
        <w:t>Rebecca Bianchi</w:t>
      </w:r>
      <w:r w:rsidR="00DE4E15">
        <w:rPr>
          <w:sz w:val="24"/>
          <w:szCs w:val="24"/>
          <w:lang w:eastAsia="zh-CN"/>
        </w:rPr>
        <w:t> (2a nel campionato ESBK 2019 categoria 600 STK).</w:t>
      </w:r>
    </w:p>
    <w:p w:rsidR="00DE4E15" w:rsidRDefault="00DE4E15" w:rsidP="00DE4E15">
      <w:pPr>
        <w:jc w:val="both"/>
        <w:rPr>
          <w:sz w:val="24"/>
          <w:szCs w:val="24"/>
          <w:lang w:eastAsia="zh-CN"/>
        </w:rPr>
      </w:pPr>
    </w:p>
    <w:p w:rsidR="00A261DD" w:rsidRDefault="00DE4E15" w:rsidP="00DE4E15">
      <w:pPr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Non solo una splendida vetrina per l’assortimento di moduli e accessori che dal 2004 </w:t>
      </w:r>
      <w:r w:rsidR="00A261DD">
        <w:rPr>
          <w:sz w:val="24"/>
          <w:szCs w:val="24"/>
        </w:rPr>
        <w:t xml:space="preserve">migliorano le prestazioni </w:t>
      </w:r>
      <w:r w:rsidR="00D65EB4">
        <w:rPr>
          <w:sz w:val="24"/>
          <w:szCs w:val="24"/>
        </w:rPr>
        <w:t xml:space="preserve">elettroniche </w:t>
      </w:r>
      <w:r w:rsidR="00A261DD">
        <w:rPr>
          <w:sz w:val="24"/>
          <w:szCs w:val="24"/>
        </w:rPr>
        <w:t xml:space="preserve">di </w:t>
      </w:r>
      <w:r w:rsidR="00D65EB4">
        <w:rPr>
          <w:sz w:val="24"/>
          <w:szCs w:val="24"/>
        </w:rPr>
        <w:t>migliaia</w:t>
      </w:r>
      <w:r w:rsidR="00A261DD">
        <w:rPr>
          <w:sz w:val="24"/>
          <w:szCs w:val="24"/>
        </w:rPr>
        <w:t xml:space="preserve"> di moto: la presenza di Rapid Bike si completa con il </w:t>
      </w:r>
      <w:r w:rsidR="00A261DD" w:rsidRPr="00CB4381">
        <w:rPr>
          <w:b/>
          <w:bCs/>
          <w:sz w:val="24"/>
          <w:szCs w:val="24"/>
        </w:rPr>
        <w:t xml:space="preserve">banco prova potenza della gamma </w:t>
      </w:r>
      <w:proofErr w:type="spellStart"/>
      <w:r w:rsidR="00A261DD" w:rsidRPr="00CB4381">
        <w:rPr>
          <w:b/>
          <w:bCs/>
          <w:sz w:val="24"/>
          <w:szCs w:val="24"/>
        </w:rPr>
        <w:t>Dyno</w:t>
      </w:r>
      <w:proofErr w:type="spellEnd"/>
      <w:r w:rsidR="00A261DD" w:rsidRPr="00CB4381">
        <w:rPr>
          <w:b/>
          <w:bCs/>
          <w:sz w:val="24"/>
          <w:szCs w:val="24"/>
        </w:rPr>
        <w:t xml:space="preserve"> di </w:t>
      </w:r>
      <w:proofErr w:type="spellStart"/>
      <w:r w:rsidR="00A261DD" w:rsidRPr="00CB4381">
        <w:rPr>
          <w:b/>
          <w:bCs/>
          <w:sz w:val="24"/>
          <w:szCs w:val="24"/>
        </w:rPr>
        <w:t>Dimsport</w:t>
      </w:r>
      <w:proofErr w:type="spellEnd"/>
      <w:r w:rsidR="00A261DD">
        <w:rPr>
          <w:sz w:val="24"/>
          <w:szCs w:val="24"/>
        </w:rPr>
        <w:t>, installato nell’officina meccanica adiacente a</w:t>
      </w:r>
      <w:r w:rsidR="00CB4381">
        <w:rPr>
          <w:sz w:val="24"/>
          <w:szCs w:val="24"/>
        </w:rPr>
        <w:t>l negozio</w:t>
      </w:r>
      <w:r w:rsidR="000F7306">
        <w:rPr>
          <w:sz w:val="24"/>
          <w:szCs w:val="24"/>
        </w:rPr>
        <w:t xml:space="preserve">, </w:t>
      </w:r>
      <w:r w:rsidR="000F7306" w:rsidRPr="000F7306">
        <w:rPr>
          <w:sz w:val="24"/>
          <w:szCs w:val="24"/>
        </w:rPr>
        <w:t xml:space="preserve">che consente </w:t>
      </w:r>
      <w:r w:rsidR="00577063" w:rsidRPr="00577063">
        <w:rPr>
          <w:iCs/>
          <w:sz w:val="24"/>
          <w:szCs w:val="24"/>
        </w:rPr>
        <w:t>la misura della potenza erogata da un motociclo a partire da poche decine di cavalli sino alle potenzialità delle super sportive</w:t>
      </w:r>
      <w:r w:rsidR="00A261DD" w:rsidRPr="000F7306">
        <w:rPr>
          <w:sz w:val="24"/>
          <w:szCs w:val="24"/>
        </w:rPr>
        <w:t>.</w:t>
      </w:r>
      <w:r w:rsidR="00A261DD">
        <w:rPr>
          <w:sz w:val="24"/>
          <w:szCs w:val="24"/>
        </w:rPr>
        <w:t xml:space="preserve"> Uno strumento che nobilita il lavoro quotidiano di </w:t>
      </w:r>
      <w:r w:rsidR="00A261DD" w:rsidRPr="00CB4381">
        <w:rPr>
          <w:b/>
          <w:bCs/>
          <w:sz w:val="24"/>
          <w:szCs w:val="24"/>
        </w:rPr>
        <w:t xml:space="preserve">‘messa a </w:t>
      </w:r>
      <w:proofErr w:type="spellStart"/>
      <w:r w:rsidR="00A261DD" w:rsidRPr="00CB4381">
        <w:rPr>
          <w:b/>
          <w:bCs/>
          <w:sz w:val="24"/>
          <w:szCs w:val="24"/>
        </w:rPr>
        <w:t>punto’</w:t>
      </w:r>
      <w:proofErr w:type="spellEnd"/>
      <w:r w:rsidR="00D65EB4">
        <w:rPr>
          <w:sz w:val="24"/>
          <w:szCs w:val="24"/>
        </w:rPr>
        <w:t xml:space="preserve">, portando alla luce ogni sofisticata operazione di tuning possibile con </w:t>
      </w:r>
      <w:r w:rsidR="00CB4381">
        <w:rPr>
          <w:sz w:val="24"/>
          <w:szCs w:val="24"/>
        </w:rPr>
        <w:t xml:space="preserve">i </w:t>
      </w:r>
      <w:r w:rsidR="00CB4381" w:rsidRPr="00CB4381">
        <w:rPr>
          <w:b/>
          <w:bCs/>
          <w:sz w:val="24"/>
          <w:szCs w:val="24"/>
        </w:rPr>
        <w:t xml:space="preserve">tool </w:t>
      </w:r>
      <w:r w:rsidR="00D65EB4" w:rsidRPr="00CB4381">
        <w:rPr>
          <w:b/>
          <w:bCs/>
          <w:sz w:val="24"/>
          <w:szCs w:val="24"/>
        </w:rPr>
        <w:t>professionali</w:t>
      </w:r>
      <w:r w:rsidR="00D65EB4">
        <w:rPr>
          <w:sz w:val="24"/>
          <w:szCs w:val="24"/>
        </w:rPr>
        <w:t xml:space="preserve"> </w:t>
      </w:r>
      <w:r w:rsidR="00CB4381">
        <w:rPr>
          <w:sz w:val="24"/>
          <w:szCs w:val="24"/>
        </w:rPr>
        <w:t>prodotti da</w:t>
      </w:r>
      <w:r w:rsidR="00D65EB4">
        <w:rPr>
          <w:sz w:val="24"/>
          <w:szCs w:val="24"/>
        </w:rPr>
        <w:t>ll’azienda piemontese.</w:t>
      </w:r>
      <w:r w:rsidR="000F7306">
        <w:rPr>
          <w:sz w:val="24"/>
          <w:szCs w:val="24"/>
        </w:rPr>
        <w:t xml:space="preserve"> </w:t>
      </w:r>
    </w:p>
    <w:p w:rsidR="00CB4381" w:rsidRDefault="00CB4381" w:rsidP="00DE4E15">
      <w:pPr>
        <w:jc w:val="both"/>
        <w:rPr>
          <w:sz w:val="24"/>
          <w:szCs w:val="24"/>
          <w:lang w:eastAsia="it-IT"/>
        </w:rPr>
      </w:pPr>
    </w:p>
    <w:p w:rsidR="00CB4381" w:rsidRPr="00CB4381" w:rsidRDefault="00CB4381" w:rsidP="00DE4E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Formazione</w:t>
      </w:r>
      <w:r w:rsidR="004D2B76">
        <w:rPr>
          <w:b/>
          <w:bCs/>
          <w:sz w:val="28"/>
          <w:szCs w:val="28"/>
        </w:rPr>
        <w:t>…</w:t>
      </w:r>
      <w:r>
        <w:rPr>
          <w:b/>
          <w:bCs/>
          <w:sz w:val="28"/>
          <w:szCs w:val="28"/>
        </w:rPr>
        <w:t xml:space="preserve"> da top class</w:t>
      </w:r>
    </w:p>
    <w:p w:rsidR="00A261DD" w:rsidRPr="00D65EB4" w:rsidRDefault="00351093" w:rsidP="00DE4E15">
      <w:pPr>
        <w:jc w:val="both"/>
        <w:rPr>
          <w:sz w:val="24"/>
          <w:szCs w:val="24"/>
        </w:rPr>
      </w:pPr>
      <w:r w:rsidRPr="00D65EB4">
        <w:rPr>
          <w:sz w:val="24"/>
          <w:szCs w:val="24"/>
          <w:lang w:eastAsia="it-IT"/>
        </w:rPr>
        <w:t>La</w:t>
      </w:r>
      <w:r w:rsidR="00A261DD" w:rsidRPr="00D65EB4">
        <w:rPr>
          <w:sz w:val="24"/>
          <w:szCs w:val="24"/>
          <w:lang w:eastAsia="it-IT"/>
        </w:rPr>
        <w:t xml:space="preserve"> </w:t>
      </w:r>
      <w:r w:rsidR="00777037" w:rsidRPr="00D65EB4">
        <w:rPr>
          <w:sz w:val="24"/>
          <w:szCs w:val="24"/>
          <w:lang w:eastAsia="it-IT"/>
        </w:rPr>
        <w:t>posizione</w:t>
      </w:r>
      <w:r w:rsidR="00A261DD" w:rsidRPr="00D65EB4">
        <w:rPr>
          <w:sz w:val="24"/>
          <w:szCs w:val="24"/>
          <w:lang w:eastAsia="it-IT"/>
        </w:rPr>
        <w:t xml:space="preserve"> strategica</w:t>
      </w:r>
      <w:r w:rsidRPr="00D65EB4">
        <w:rPr>
          <w:sz w:val="24"/>
          <w:szCs w:val="24"/>
          <w:lang w:eastAsia="it-IT"/>
        </w:rPr>
        <w:t xml:space="preserve"> della MWC </w:t>
      </w:r>
      <w:proofErr w:type="spellStart"/>
      <w:r w:rsidRPr="00D65EB4">
        <w:rPr>
          <w:sz w:val="24"/>
          <w:szCs w:val="24"/>
          <w:lang w:eastAsia="it-IT"/>
        </w:rPr>
        <w:t>Square</w:t>
      </w:r>
      <w:proofErr w:type="spellEnd"/>
      <w:r w:rsidR="00777037" w:rsidRPr="00D65EB4">
        <w:rPr>
          <w:sz w:val="24"/>
          <w:szCs w:val="24"/>
          <w:lang w:eastAsia="it-IT"/>
        </w:rPr>
        <w:t>, uno degli snodi principali della Motor Valley italiana, permetterà a Rapid Bike</w:t>
      </w:r>
      <w:r w:rsidRPr="00D65EB4">
        <w:rPr>
          <w:sz w:val="24"/>
          <w:szCs w:val="24"/>
          <w:lang w:eastAsia="it-IT"/>
        </w:rPr>
        <w:t xml:space="preserve"> e a </w:t>
      </w:r>
      <w:proofErr w:type="spellStart"/>
      <w:r w:rsidRPr="00D65EB4">
        <w:rPr>
          <w:sz w:val="24"/>
          <w:szCs w:val="24"/>
          <w:lang w:eastAsia="it-IT"/>
        </w:rPr>
        <w:t>Dimsport</w:t>
      </w:r>
      <w:proofErr w:type="spellEnd"/>
      <w:r w:rsidRPr="00D65EB4">
        <w:rPr>
          <w:sz w:val="24"/>
          <w:szCs w:val="24"/>
          <w:lang w:eastAsia="it-IT"/>
        </w:rPr>
        <w:t xml:space="preserve"> di fare </w:t>
      </w:r>
      <w:r w:rsidRPr="00CB4381">
        <w:rPr>
          <w:b/>
          <w:bCs/>
          <w:sz w:val="24"/>
          <w:szCs w:val="24"/>
          <w:lang w:eastAsia="it-IT"/>
        </w:rPr>
        <w:t>formazione</w:t>
      </w:r>
      <w:r w:rsidRPr="00D65EB4">
        <w:rPr>
          <w:sz w:val="24"/>
          <w:szCs w:val="24"/>
          <w:lang w:eastAsia="it-IT"/>
        </w:rPr>
        <w:t xml:space="preserve"> </w:t>
      </w:r>
      <w:r w:rsidRPr="004D2B76">
        <w:rPr>
          <w:b/>
          <w:bCs/>
          <w:sz w:val="24"/>
          <w:szCs w:val="24"/>
        </w:rPr>
        <w:t>a pochi metri dalle curve del motomondiale</w:t>
      </w:r>
      <w:r w:rsidRPr="00D65EB4">
        <w:rPr>
          <w:sz w:val="24"/>
          <w:szCs w:val="24"/>
        </w:rPr>
        <w:t xml:space="preserve">, </w:t>
      </w:r>
      <w:r w:rsidR="00D65EB4" w:rsidRPr="00D65EB4">
        <w:rPr>
          <w:sz w:val="24"/>
          <w:szCs w:val="24"/>
        </w:rPr>
        <w:t>l’eden motociclistico di</w:t>
      </w:r>
      <w:r w:rsidRPr="00D65EB4">
        <w:rPr>
          <w:sz w:val="24"/>
          <w:szCs w:val="24"/>
        </w:rPr>
        <w:t xml:space="preserve"> ogni pilota e professionista</w:t>
      </w:r>
      <w:r w:rsidR="00036666" w:rsidRPr="00D65EB4">
        <w:rPr>
          <w:sz w:val="24"/>
          <w:szCs w:val="24"/>
        </w:rPr>
        <w:t xml:space="preserve"> del settore: l’obiettivo è quello di </w:t>
      </w:r>
      <w:r w:rsidR="00D65EB4" w:rsidRPr="00D65EB4">
        <w:rPr>
          <w:sz w:val="24"/>
          <w:szCs w:val="24"/>
        </w:rPr>
        <w:t xml:space="preserve">alzare ancora di più l’asticella, facendo percepire le potenzialità di Rapid Bike </w:t>
      </w:r>
      <w:r w:rsidR="00036666" w:rsidRPr="00D65EB4">
        <w:rPr>
          <w:sz w:val="24"/>
          <w:szCs w:val="24"/>
        </w:rPr>
        <w:t xml:space="preserve">a tutti coloro che </w:t>
      </w:r>
      <w:r w:rsidRPr="00D65EB4">
        <w:rPr>
          <w:sz w:val="24"/>
          <w:szCs w:val="24"/>
          <w:lang w:eastAsia="it-IT"/>
        </w:rPr>
        <w:t>con passione e coraggio sfida</w:t>
      </w:r>
      <w:r w:rsidR="00036666" w:rsidRPr="00D65EB4">
        <w:rPr>
          <w:sz w:val="24"/>
          <w:szCs w:val="24"/>
          <w:lang w:eastAsia="it-IT"/>
        </w:rPr>
        <w:t>no</w:t>
      </w:r>
      <w:r w:rsidRPr="00D65EB4">
        <w:rPr>
          <w:sz w:val="24"/>
          <w:szCs w:val="24"/>
          <w:lang w:eastAsia="it-IT"/>
        </w:rPr>
        <w:t xml:space="preserve"> i propri limiti per raggiungere sempre nuovi obiettivi e migliorare sé stess</w:t>
      </w:r>
      <w:r w:rsidR="00036666" w:rsidRPr="00D65EB4">
        <w:rPr>
          <w:sz w:val="24"/>
          <w:szCs w:val="24"/>
          <w:lang w:eastAsia="it-IT"/>
        </w:rPr>
        <w:t>i</w:t>
      </w:r>
      <w:r w:rsidRPr="00D65EB4">
        <w:rPr>
          <w:sz w:val="24"/>
          <w:szCs w:val="24"/>
          <w:lang w:eastAsia="it-IT"/>
        </w:rPr>
        <w:t>.</w:t>
      </w:r>
    </w:p>
    <w:p w:rsidR="00A261DD" w:rsidRDefault="00A261DD" w:rsidP="00DE4E15">
      <w:pPr>
        <w:jc w:val="both"/>
        <w:rPr>
          <w:sz w:val="24"/>
          <w:szCs w:val="24"/>
        </w:rPr>
      </w:pPr>
    </w:p>
    <w:p w:rsidR="00DE4E15" w:rsidRDefault="00FC4E62" w:rsidP="000F22D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Tutti i giorni al paddock 3</w:t>
      </w:r>
      <w:r w:rsidR="00CB4381">
        <w:rPr>
          <w:b/>
          <w:bCs/>
          <w:sz w:val="28"/>
          <w:szCs w:val="28"/>
        </w:rPr>
        <w:t xml:space="preserve"> del Misano World Circuit</w:t>
      </w:r>
    </w:p>
    <w:p w:rsidR="00C34DC5" w:rsidRDefault="003F1D72" w:rsidP="00C34DC5">
      <w:pPr>
        <w:jc w:val="both"/>
      </w:pPr>
      <w:r>
        <w:rPr>
          <w:sz w:val="24"/>
          <w:szCs w:val="24"/>
        </w:rPr>
        <w:t xml:space="preserve">L’area commerciale del paddock 3, </w:t>
      </w:r>
      <w:r w:rsidR="00C34DC5">
        <w:rPr>
          <w:sz w:val="24"/>
          <w:szCs w:val="24"/>
        </w:rPr>
        <w:t>inaugurata nel weekend del</w:t>
      </w:r>
      <w:r w:rsidR="00D0329A">
        <w:rPr>
          <w:sz w:val="24"/>
          <w:szCs w:val="24"/>
        </w:rPr>
        <w:t xml:space="preserve"> campionato mondiale </w:t>
      </w:r>
      <w:r w:rsidR="00C34DC5">
        <w:rPr>
          <w:sz w:val="24"/>
          <w:szCs w:val="24"/>
        </w:rPr>
        <w:t>Superbike</w:t>
      </w:r>
      <w:r w:rsidR="00533DBD">
        <w:rPr>
          <w:sz w:val="24"/>
          <w:szCs w:val="24"/>
        </w:rPr>
        <w:t xml:space="preserve">, </w:t>
      </w:r>
      <w:r>
        <w:rPr>
          <w:sz w:val="24"/>
          <w:szCs w:val="24"/>
        </w:rPr>
        <w:t>sarà aperta tutti i giorni</w:t>
      </w:r>
      <w:r w:rsidR="00C34DC5">
        <w:rPr>
          <w:sz w:val="24"/>
          <w:szCs w:val="24"/>
        </w:rPr>
        <w:t>, con l’obiettivo di diventare un’area per tutti</w:t>
      </w:r>
      <w:r w:rsidR="00533DBD">
        <w:rPr>
          <w:sz w:val="24"/>
          <w:szCs w:val="24"/>
        </w:rPr>
        <w:t>.</w:t>
      </w:r>
      <w:r w:rsidR="00C34DC5">
        <w:rPr>
          <w:sz w:val="24"/>
          <w:szCs w:val="24"/>
        </w:rPr>
        <w:t xml:space="preserve"> </w:t>
      </w:r>
      <w:r w:rsidR="00C34DC5">
        <w:rPr>
          <w:b/>
          <w:bCs/>
          <w:sz w:val="24"/>
          <w:szCs w:val="24"/>
        </w:rPr>
        <w:t>Misano World Circuit è</w:t>
      </w:r>
      <w:r w:rsidR="00D0329A">
        <w:rPr>
          <w:b/>
          <w:bCs/>
          <w:sz w:val="24"/>
          <w:szCs w:val="24"/>
        </w:rPr>
        <w:t xml:space="preserve"> infatti</w:t>
      </w:r>
      <w:r w:rsidR="00C34DC5">
        <w:rPr>
          <w:b/>
          <w:bCs/>
          <w:sz w:val="24"/>
          <w:szCs w:val="24"/>
        </w:rPr>
        <w:t xml:space="preserve"> il primo circuito in Italia ad aprirsi quotidianamente al pubblico come punto di ritrovo e svago con accesso libero</w:t>
      </w:r>
      <w:r w:rsidR="009B291D">
        <w:rPr>
          <w:b/>
          <w:bCs/>
          <w:sz w:val="24"/>
          <w:szCs w:val="24"/>
        </w:rPr>
        <w:t>.</w:t>
      </w:r>
    </w:p>
    <w:p w:rsidR="00C34DC5" w:rsidRDefault="00C34DC5" w:rsidP="003F1D72">
      <w:pPr>
        <w:jc w:val="both"/>
        <w:rPr>
          <w:sz w:val="24"/>
          <w:szCs w:val="24"/>
        </w:rPr>
      </w:pPr>
    </w:p>
    <w:p w:rsidR="00C34DC5" w:rsidRDefault="009B291D" w:rsidP="003F1D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</w:t>
      </w:r>
      <w:r w:rsidR="003F1D72">
        <w:rPr>
          <w:sz w:val="24"/>
          <w:szCs w:val="24"/>
        </w:rPr>
        <w:t xml:space="preserve">concept grafico </w:t>
      </w:r>
      <w:r w:rsidR="00D0329A">
        <w:rPr>
          <w:sz w:val="24"/>
          <w:szCs w:val="24"/>
        </w:rPr>
        <w:t xml:space="preserve">di MWC </w:t>
      </w:r>
      <w:proofErr w:type="spellStart"/>
      <w:r w:rsidR="00D0329A">
        <w:rPr>
          <w:sz w:val="24"/>
          <w:szCs w:val="24"/>
        </w:rPr>
        <w:t>Square</w:t>
      </w:r>
      <w:proofErr w:type="spellEnd"/>
      <w:r w:rsidR="00D0329A">
        <w:rPr>
          <w:sz w:val="24"/>
          <w:szCs w:val="24"/>
        </w:rPr>
        <w:t xml:space="preserve"> è stato </w:t>
      </w:r>
      <w:r w:rsidR="003F1D72">
        <w:rPr>
          <w:sz w:val="24"/>
          <w:szCs w:val="24"/>
        </w:rPr>
        <w:t xml:space="preserve">affidato alla </w:t>
      </w:r>
      <w:r w:rsidR="003F1D72" w:rsidRPr="00CB4381">
        <w:rPr>
          <w:sz w:val="24"/>
          <w:szCs w:val="24"/>
        </w:rPr>
        <w:t>Drudi Performance</w:t>
      </w:r>
      <w:r w:rsidR="003F1D72">
        <w:rPr>
          <w:sz w:val="24"/>
          <w:szCs w:val="24"/>
        </w:rPr>
        <w:t xml:space="preserve"> di Aldo Drudi e</w:t>
      </w:r>
      <w:r w:rsidR="00D0329A">
        <w:rPr>
          <w:sz w:val="24"/>
          <w:szCs w:val="24"/>
        </w:rPr>
        <w:t>d è</w:t>
      </w:r>
      <w:r w:rsidR="003F1D72">
        <w:rPr>
          <w:sz w:val="24"/>
          <w:szCs w:val="24"/>
        </w:rPr>
        <w:t xml:space="preserve"> ispirato alle texture che caratterizzano la ‘bandiera’ della Riders’ Land </w:t>
      </w:r>
      <w:r w:rsidR="00C34DC5">
        <w:rPr>
          <w:sz w:val="24"/>
          <w:szCs w:val="24"/>
        </w:rPr>
        <w:t>e il tracciato, che ogni anno ospita</w:t>
      </w:r>
      <w:r>
        <w:rPr>
          <w:sz w:val="24"/>
          <w:szCs w:val="24"/>
        </w:rPr>
        <w:t>,</w:t>
      </w:r>
      <w:r w:rsidR="00C34DC5">
        <w:rPr>
          <w:sz w:val="24"/>
          <w:szCs w:val="24"/>
        </w:rPr>
        <w:t xml:space="preserve"> fra gli altri eventi</w:t>
      </w:r>
      <w:r>
        <w:rPr>
          <w:sz w:val="24"/>
          <w:szCs w:val="24"/>
        </w:rPr>
        <w:t>, il campionato</w:t>
      </w:r>
      <w:r w:rsidR="00C34DC5">
        <w:rPr>
          <w:sz w:val="24"/>
          <w:szCs w:val="24"/>
        </w:rPr>
        <w:t xml:space="preserve"> Superbike e </w:t>
      </w:r>
      <w:r>
        <w:rPr>
          <w:sz w:val="24"/>
          <w:szCs w:val="24"/>
        </w:rPr>
        <w:t>il Mondiale</w:t>
      </w:r>
      <w:r w:rsidR="00C34DC5">
        <w:rPr>
          <w:sz w:val="24"/>
          <w:szCs w:val="24"/>
        </w:rPr>
        <w:t xml:space="preserve"> MotoGP.</w:t>
      </w:r>
    </w:p>
    <w:p w:rsidR="004D2B76" w:rsidRDefault="004D2B76" w:rsidP="003F1D72">
      <w:pPr>
        <w:jc w:val="both"/>
        <w:rPr>
          <w:sz w:val="24"/>
          <w:szCs w:val="24"/>
        </w:rPr>
      </w:pPr>
    </w:p>
    <w:p w:rsidR="004D2B76" w:rsidRDefault="004D2B76" w:rsidP="003F1D72">
      <w:pPr>
        <w:jc w:val="both"/>
        <w:rPr>
          <w:sz w:val="24"/>
          <w:szCs w:val="24"/>
        </w:rPr>
      </w:pPr>
    </w:p>
    <w:p w:rsidR="00D65EB4" w:rsidRDefault="00D65EB4" w:rsidP="003F1D72">
      <w:pPr>
        <w:jc w:val="both"/>
        <w:rPr>
          <w:sz w:val="24"/>
          <w:szCs w:val="24"/>
        </w:rPr>
      </w:pPr>
    </w:p>
    <w:p w:rsidR="00D65EB4" w:rsidRPr="004D2B76" w:rsidRDefault="00D65EB4" w:rsidP="00D65EB4">
      <w:pPr>
        <w:jc w:val="both"/>
        <w:rPr>
          <w:b/>
          <w:bCs/>
          <w:sz w:val="20"/>
          <w:szCs w:val="20"/>
        </w:rPr>
      </w:pPr>
      <w:r w:rsidRPr="004D2B76">
        <w:rPr>
          <w:b/>
          <w:bCs/>
          <w:sz w:val="20"/>
          <w:szCs w:val="20"/>
        </w:rPr>
        <w:t>Rapid Bike</w:t>
      </w:r>
      <w:r w:rsidR="00FC4E62" w:rsidRPr="004D2B76">
        <w:rPr>
          <w:b/>
          <w:bCs/>
          <w:sz w:val="20"/>
          <w:szCs w:val="20"/>
        </w:rPr>
        <w:t>: moduli aggiuntivi e accessori</w:t>
      </w:r>
    </w:p>
    <w:p w:rsidR="00D65EB4" w:rsidRPr="004D2B76" w:rsidRDefault="00D65EB4" w:rsidP="00D65EB4">
      <w:pPr>
        <w:jc w:val="both"/>
        <w:rPr>
          <w:b/>
          <w:bCs/>
          <w:i/>
          <w:iCs/>
          <w:sz w:val="20"/>
          <w:szCs w:val="20"/>
        </w:rPr>
      </w:pPr>
    </w:p>
    <w:p w:rsidR="000F22D5" w:rsidRPr="004D2B76" w:rsidRDefault="00FC4E62" w:rsidP="00FC4E62">
      <w:pPr>
        <w:jc w:val="both"/>
        <w:rPr>
          <w:i/>
          <w:iCs/>
          <w:sz w:val="20"/>
          <w:szCs w:val="20"/>
        </w:rPr>
      </w:pPr>
      <w:r w:rsidRPr="004D2B76">
        <w:rPr>
          <w:i/>
          <w:iCs/>
          <w:sz w:val="20"/>
          <w:szCs w:val="20"/>
        </w:rPr>
        <w:t xml:space="preserve">Dal 2004 </w:t>
      </w:r>
      <w:proofErr w:type="spellStart"/>
      <w:r w:rsidRPr="004D2B76">
        <w:rPr>
          <w:i/>
          <w:iCs/>
          <w:sz w:val="20"/>
          <w:szCs w:val="20"/>
        </w:rPr>
        <w:t>Rapid</w:t>
      </w:r>
      <w:proofErr w:type="spellEnd"/>
      <w:r w:rsidRPr="004D2B76">
        <w:rPr>
          <w:i/>
          <w:iCs/>
          <w:sz w:val="20"/>
          <w:szCs w:val="20"/>
        </w:rPr>
        <w:t xml:space="preserve"> Bike </w:t>
      </w:r>
      <w:r w:rsidR="00C069D4">
        <w:rPr>
          <w:i/>
          <w:iCs/>
          <w:sz w:val="20"/>
          <w:szCs w:val="20"/>
        </w:rPr>
        <w:t xml:space="preserve">– marchio di </w:t>
      </w:r>
      <w:proofErr w:type="spellStart"/>
      <w:r w:rsidR="00C069D4">
        <w:rPr>
          <w:i/>
          <w:iCs/>
          <w:sz w:val="20"/>
          <w:szCs w:val="20"/>
        </w:rPr>
        <w:t>Dimsport</w:t>
      </w:r>
      <w:proofErr w:type="spellEnd"/>
      <w:r w:rsidR="00C069D4">
        <w:rPr>
          <w:i/>
          <w:iCs/>
          <w:sz w:val="20"/>
          <w:szCs w:val="20"/>
        </w:rPr>
        <w:t xml:space="preserve"> - </w:t>
      </w:r>
      <w:r w:rsidRPr="004D2B76">
        <w:rPr>
          <w:i/>
          <w:iCs/>
          <w:sz w:val="20"/>
          <w:szCs w:val="20"/>
        </w:rPr>
        <w:t>offre una gamma di centraline aggiuntive per la ricalibrazione dei parametri che intervengono direttamente nella gestione del motore, senza alcuna modifica apportata alla centralina originale.</w:t>
      </w:r>
    </w:p>
    <w:p w:rsidR="00FC4E62" w:rsidRDefault="00FC4E62" w:rsidP="00FC4E62">
      <w:pPr>
        <w:jc w:val="both"/>
        <w:rPr>
          <w:i/>
          <w:iCs/>
          <w:sz w:val="20"/>
          <w:szCs w:val="20"/>
        </w:rPr>
      </w:pPr>
      <w:r w:rsidRPr="004D2B76">
        <w:rPr>
          <w:b/>
          <w:bCs/>
          <w:i/>
          <w:iCs/>
          <w:sz w:val="20"/>
          <w:szCs w:val="20"/>
        </w:rPr>
        <w:t>Rapid Bike Easy</w:t>
      </w:r>
      <w:r w:rsidRPr="004D2B76">
        <w:rPr>
          <w:i/>
          <w:iCs/>
          <w:sz w:val="20"/>
          <w:szCs w:val="20"/>
        </w:rPr>
        <w:t xml:space="preserve">, </w:t>
      </w:r>
      <w:r w:rsidRPr="004D2B76">
        <w:rPr>
          <w:b/>
          <w:bCs/>
          <w:i/>
          <w:iCs/>
          <w:sz w:val="20"/>
          <w:szCs w:val="20"/>
        </w:rPr>
        <w:t>Rapid Bike Evo</w:t>
      </w:r>
      <w:r w:rsidRPr="004D2B76">
        <w:rPr>
          <w:i/>
          <w:iCs/>
          <w:sz w:val="20"/>
          <w:szCs w:val="20"/>
        </w:rPr>
        <w:t xml:space="preserve"> e </w:t>
      </w:r>
      <w:r w:rsidRPr="004D2B76">
        <w:rPr>
          <w:b/>
          <w:bCs/>
          <w:i/>
          <w:iCs/>
          <w:sz w:val="20"/>
          <w:szCs w:val="20"/>
        </w:rPr>
        <w:t>Rapid Bike Racing</w:t>
      </w:r>
      <w:r w:rsidRPr="004D2B76">
        <w:rPr>
          <w:i/>
          <w:iCs/>
          <w:sz w:val="20"/>
          <w:szCs w:val="20"/>
        </w:rPr>
        <w:t xml:space="preserve"> rappresentano la seconda generazione di prodotti in grado di controllare l’erogazione della potenza e ottimizzare i consumi. La nuova centralina </w:t>
      </w:r>
      <w:r w:rsidRPr="004D2B76">
        <w:rPr>
          <w:b/>
          <w:bCs/>
          <w:i/>
          <w:iCs/>
          <w:sz w:val="20"/>
          <w:szCs w:val="20"/>
        </w:rPr>
        <w:t>Rapid Bike Smart</w:t>
      </w:r>
      <w:r w:rsidRPr="004D2B76">
        <w:rPr>
          <w:i/>
          <w:iCs/>
          <w:sz w:val="20"/>
          <w:szCs w:val="20"/>
        </w:rPr>
        <w:t xml:space="preserve"> è stata progettata per migliorare le prestazioni delle moto di ultima generazione equipaggiate con sonde lambda sempre più sofisticate per soddisfare i più recenti criteri di omologazione.</w:t>
      </w:r>
      <w:r w:rsidR="00C069D4">
        <w:rPr>
          <w:i/>
          <w:iCs/>
          <w:sz w:val="20"/>
          <w:szCs w:val="20"/>
        </w:rPr>
        <w:t xml:space="preserve"> </w:t>
      </w:r>
      <w:r w:rsidR="000F7306">
        <w:rPr>
          <w:i/>
          <w:iCs/>
          <w:sz w:val="20"/>
          <w:szCs w:val="20"/>
        </w:rPr>
        <w:t xml:space="preserve">Info: </w:t>
      </w:r>
      <w:hyperlink r:id="rId4" w:history="1">
        <w:r w:rsidR="000F7306" w:rsidRPr="00036EA7">
          <w:rPr>
            <w:rStyle w:val="Collegamentoipertestuale"/>
            <w:i/>
            <w:iCs/>
            <w:sz w:val="20"/>
            <w:szCs w:val="20"/>
          </w:rPr>
          <w:t>https://www.dimsport.it/it/rapid-bike/</w:t>
        </w:r>
      </w:hyperlink>
    </w:p>
    <w:p w:rsidR="00C069D4" w:rsidRPr="0062436E" w:rsidRDefault="00C069D4" w:rsidP="00C069D4"/>
    <w:p w:rsidR="00C069D4" w:rsidRPr="000F7306" w:rsidRDefault="00C069D4" w:rsidP="00C069D4">
      <w:pPr>
        <w:jc w:val="both"/>
        <w:rPr>
          <w:i/>
          <w:color w:val="0563C1"/>
          <w:sz w:val="20"/>
          <w:szCs w:val="20"/>
          <w:u w:val="single"/>
        </w:rPr>
      </w:pPr>
      <w:proofErr w:type="spellStart"/>
      <w:r w:rsidRPr="0062436E">
        <w:rPr>
          <w:rStyle w:val="Enfasigrassetto"/>
          <w:i/>
          <w:color w:val="000000"/>
          <w:sz w:val="20"/>
          <w:szCs w:val="20"/>
        </w:rPr>
        <w:t>Dimsport</w:t>
      </w:r>
      <w:proofErr w:type="spellEnd"/>
      <w:r w:rsidRPr="0062436E">
        <w:rPr>
          <w:rStyle w:val="Enfasigrassetto"/>
          <w:i/>
          <w:color w:val="000000"/>
          <w:sz w:val="20"/>
          <w:szCs w:val="20"/>
        </w:rPr>
        <w:t xml:space="preserve">, </w:t>
      </w:r>
      <w:r w:rsidR="00577063" w:rsidRPr="00577063">
        <w:rPr>
          <w:rStyle w:val="Enfasigrassetto"/>
          <w:b w:val="0"/>
          <w:i/>
          <w:color w:val="000000"/>
          <w:sz w:val="20"/>
          <w:szCs w:val="20"/>
        </w:rPr>
        <w:t xml:space="preserve">Serralunga di Crea (AL), è attiva da oltre 25 anni nel campo del </w:t>
      </w:r>
      <w:proofErr w:type="spellStart"/>
      <w:r w:rsidR="00577063" w:rsidRPr="00577063">
        <w:rPr>
          <w:rStyle w:val="Enfasigrassetto"/>
          <w:b w:val="0"/>
          <w:i/>
          <w:color w:val="000000"/>
          <w:sz w:val="20"/>
          <w:szCs w:val="20"/>
        </w:rPr>
        <w:t>tuning</w:t>
      </w:r>
      <w:proofErr w:type="spellEnd"/>
      <w:r w:rsidR="00577063" w:rsidRPr="00577063">
        <w:rPr>
          <w:rStyle w:val="Enfasigrassetto"/>
          <w:b w:val="0"/>
          <w:i/>
          <w:color w:val="000000"/>
          <w:sz w:val="20"/>
          <w:szCs w:val="20"/>
        </w:rPr>
        <w:t xml:space="preserve"> elettronico per il settore Automotive con sistemi professionali per la gestione delle mappe di funzionamento del motore, moduli aggiuntivi e banchi prova potenza.</w:t>
      </w:r>
      <w:r w:rsidRPr="0062436E">
        <w:rPr>
          <w:rStyle w:val="Enfasigrassetto"/>
          <w:i/>
          <w:color w:val="000000"/>
          <w:sz w:val="20"/>
          <w:szCs w:val="20"/>
        </w:rPr>
        <w:t xml:space="preserve"> </w:t>
      </w:r>
      <w:r w:rsidRPr="0062436E">
        <w:rPr>
          <w:i/>
          <w:color w:val="000000"/>
          <w:sz w:val="20"/>
          <w:szCs w:val="20"/>
        </w:rPr>
        <w:t xml:space="preserve">Fa parte del </w:t>
      </w:r>
      <w:r w:rsidRPr="0062436E">
        <w:rPr>
          <w:b/>
          <w:i/>
          <w:color w:val="000000"/>
          <w:sz w:val="20"/>
          <w:szCs w:val="20"/>
        </w:rPr>
        <w:t xml:space="preserve">gruppo </w:t>
      </w:r>
      <w:proofErr w:type="spellStart"/>
      <w:r w:rsidRPr="0062436E">
        <w:rPr>
          <w:rStyle w:val="Enfasigrassetto"/>
          <w:i/>
          <w:color w:val="000000"/>
          <w:sz w:val="20"/>
          <w:szCs w:val="20"/>
        </w:rPr>
        <w:t>Holdim</w:t>
      </w:r>
      <w:proofErr w:type="spellEnd"/>
      <w:r w:rsidRPr="0062436E">
        <w:rPr>
          <w:i/>
          <w:color w:val="000000"/>
          <w:sz w:val="20"/>
          <w:szCs w:val="20"/>
        </w:rPr>
        <w:t xml:space="preserve">, che dal 1991 sviluppa soluzioni per la gestione elettronica del motore. Info: </w:t>
      </w:r>
      <w:hyperlink r:id="rId5" w:history="1">
        <w:r w:rsidRPr="0062436E">
          <w:rPr>
            <w:rStyle w:val="Collegamentoipertestuale"/>
            <w:i/>
            <w:sz w:val="20"/>
            <w:szCs w:val="20"/>
          </w:rPr>
          <w:t>www.dimsport.it</w:t>
        </w:r>
      </w:hyperlink>
      <w:r w:rsidRPr="0062436E">
        <w:rPr>
          <w:rStyle w:val="Collegamentoipertestuale"/>
          <w:i/>
          <w:sz w:val="20"/>
          <w:szCs w:val="20"/>
        </w:rPr>
        <w:t xml:space="preserve"> - </w:t>
      </w:r>
      <w:hyperlink r:id="rId6" w:history="1">
        <w:r w:rsidRPr="0062436E">
          <w:rPr>
            <w:rStyle w:val="Collegamentoipertestuale"/>
            <w:i/>
            <w:sz w:val="20"/>
            <w:szCs w:val="20"/>
          </w:rPr>
          <w:t>www.holdim.it</w:t>
        </w:r>
      </w:hyperlink>
      <w:r w:rsidRPr="0062436E">
        <w:rPr>
          <w:i/>
          <w:color w:val="000000"/>
          <w:sz w:val="20"/>
          <w:szCs w:val="20"/>
        </w:rPr>
        <w:t>.</w:t>
      </w:r>
    </w:p>
    <w:p w:rsidR="00C069D4" w:rsidRPr="0062436E" w:rsidRDefault="00C069D4" w:rsidP="00C069D4">
      <w:pPr>
        <w:spacing w:after="120"/>
        <w:jc w:val="both"/>
      </w:pPr>
    </w:p>
    <w:p w:rsidR="00C069D4" w:rsidRPr="0062436E" w:rsidRDefault="00C069D4" w:rsidP="00C069D4">
      <w:pPr>
        <w:spacing w:after="120"/>
        <w:jc w:val="both"/>
        <w:rPr>
          <w:b/>
        </w:rPr>
      </w:pPr>
      <w:r w:rsidRPr="0062436E">
        <w:rPr>
          <w:b/>
        </w:rPr>
        <w:t>Contatti Ufficio Stampa:</w:t>
      </w:r>
    </w:p>
    <w:p w:rsidR="00C069D4" w:rsidRPr="0062436E" w:rsidRDefault="00C069D4" w:rsidP="00C069D4">
      <w:pPr>
        <w:spacing w:after="120"/>
        <w:jc w:val="both"/>
      </w:pPr>
      <w:r w:rsidRPr="0062436E">
        <w:t>Centro Stampa e Media</w:t>
      </w:r>
    </w:p>
    <w:p w:rsidR="00C069D4" w:rsidRPr="0062436E" w:rsidRDefault="00C069D4" w:rsidP="00C069D4">
      <w:pPr>
        <w:spacing w:after="120"/>
        <w:jc w:val="both"/>
      </w:pPr>
      <w:r w:rsidRPr="0062436E">
        <w:t>Monica Dall'Olio</w:t>
      </w:r>
    </w:p>
    <w:p w:rsidR="00C069D4" w:rsidRPr="00EC11E3" w:rsidRDefault="00C069D4" w:rsidP="00C069D4">
      <w:pPr>
        <w:spacing w:after="120"/>
        <w:jc w:val="both"/>
      </w:pPr>
      <w:r w:rsidRPr="00EC11E3">
        <w:t>Tel. + 39 335 470916</w:t>
      </w:r>
    </w:p>
    <w:p w:rsidR="00C069D4" w:rsidRPr="00B7636D" w:rsidRDefault="001C6D1A" w:rsidP="003C0ED6">
      <w:pPr>
        <w:spacing w:after="120"/>
        <w:jc w:val="both"/>
      </w:pPr>
      <w:hyperlink r:id="rId7" w:history="1">
        <w:r w:rsidR="00C069D4" w:rsidRPr="00EC11E3">
          <w:rPr>
            <w:rStyle w:val="Collegamentoipertestuale"/>
          </w:rPr>
          <w:t>press@centrostampaemedia.it</w:t>
        </w:r>
      </w:hyperlink>
    </w:p>
    <w:sectPr w:rsidR="00C069D4" w:rsidRPr="00B7636D" w:rsidSect="005942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F22D5"/>
    <w:rsid w:val="00036666"/>
    <w:rsid w:val="000C5F79"/>
    <w:rsid w:val="000F1B10"/>
    <w:rsid w:val="000F22D5"/>
    <w:rsid w:val="000F7306"/>
    <w:rsid w:val="001522A4"/>
    <w:rsid w:val="00197811"/>
    <w:rsid w:val="001C6D1A"/>
    <w:rsid w:val="002E1BB1"/>
    <w:rsid w:val="00351093"/>
    <w:rsid w:val="00357438"/>
    <w:rsid w:val="003C0ED6"/>
    <w:rsid w:val="003F1D72"/>
    <w:rsid w:val="00454F9C"/>
    <w:rsid w:val="004C070A"/>
    <w:rsid w:val="004D2B76"/>
    <w:rsid w:val="00533DBD"/>
    <w:rsid w:val="00577063"/>
    <w:rsid w:val="005942D0"/>
    <w:rsid w:val="00770A70"/>
    <w:rsid w:val="00777037"/>
    <w:rsid w:val="007978FD"/>
    <w:rsid w:val="008D3C77"/>
    <w:rsid w:val="009B291D"/>
    <w:rsid w:val="00A261DD"/>
    <w:rsid w:val="00A744E1"/>
    <w:rsid w:val="00AC22A0"/>
    <w:rsid w:val="00B72D96"/>
    <w:rsid w:val="00C069D4"/>
    <w:rsid w:val="00C34DC5"/>
    <w:rsid w:val="00C67C4D"/>
    <w:rsid w:val="00CB4381"/>
    <w:rsid w:val="00D0329A"/>
    <w:rsid w:val="00D60E8E"/>
    <w:rsid w:val="00D65EB4"/>
    <w:rsid w:val="00D94ABF"/>
    <w:rsid w:val="00DE4E15"/>
    <w:rsid w:val="00E03F69"/>
    <w:rsid w:val="00E40D5D"/>
    <w:rsid w:val="00E623BB"/>
    <w:rsid w:val="00E735A5"/>
    <w:rsid w:val="00FC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D8D21-DA0F-4459-A38C-AB638772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5EB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2D5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0F22D5"/>
    <w:pPr>
      <w:spacing w:before="100" w:beforeAutospacing="1" w:after="100" w:afterAutospacing="1"/>
    </w:pPr>
    <w:rPr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F22D5"/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F22D5"/>
    <w:rPr>
      <w:rFonts w:ascii="Calibri" w:hAnsi="Calibri" w:cs="Calibri"/>
    </w:rPr>
  </w:style>
  <w:style w:type="character" w:customStyle="1" w:styleId="s8">
    <w:name w:val="s8"/>
    <w:basedOn w:val="Carpredefinitoparagrafo"/>
    <w:rsid w:val="000F22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8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8FD"/>
    <w:rPr>
      <w:rFonts w:ascii="Segoe UI" w:hAnsi="Segoe UI" w:cs="Segoe UI"/>
      <w:sz w:val="18"/>
      <w:szCs w:val="18"/>
    </w:rPr>
  </w:style>
  <w:style w:type="character" w:styleId="Enfasigrassetto">
    <w:name w:val="Strong"/>
    <w:uiPriority w:val="22"/>
    <w:qFormat/>
    <w:rsid w:val="00C06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centrostampaemed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dim.it" TargetMode="External"/><Relationship Id="rId5" Type="http://schemas.openxmlformats.org/officeDocument/2006/relationships/hyperlink" Target="http://www.dimsport.it" TargetMode="External"/><Relationship Id="rId4" Type="http://schemas.openxmlformats.org/officeDocument/2006/relationships/hyperlink" Target="https://www.dimsport.it/it/rapid-bik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Alessandro Spinoglio</dc:creator>
  <cp:lastModifiedBy>Monica</cp:lastModifiedBy>
  <cp:revision>4</cp:revision>
  <cp:lastPrinted>2021-06-15T16:04:00Z</cp:lastPrinted>
  <dcterms:created xsi:type="dcterms:W3CDTF">2021-06-17T13:05:00Z</dcterms:created>
  <dcterms:modified xsi:type="dcterms:W3CDTF">2021-06-18T10:26:00Z</dcterms:modified>
</cp:coreProperties>
</file>